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nr 6 do Instrukcji wprowadzonej do stosowania </w:t>
      </w:r>
    </w:p>
    <w:p w:rsidR="000360C2" w:rsidRDefault="000C7406">
      <w:pPr>
        <w:ind w:left="0" w:hanging="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Zarządzeniem Nr 52/2024 Rektora Akademii Sztuk Pięknych w Katowicach z dnia 30.09.2024 r.</w:t>
      </w:r>
    </w:p>
    <w:p w:rsidR="000360C2" w:rsidRDefault="000360C2">
      <w:pPr>
        <w:ind w:left="0" w:hanging="2"/>
        <w:rPr>
          <w:sz w:val="16"/>
          <w:szCs w:val="16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6"/>
          <w:szCs w:val="16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6"/>
          <w:szCs w:val="16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-wzór-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EWIDENCJA PRZEBIEGU POJAZDU*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Dane osoby używającej pojazdu: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Imię i nazwisko:                                     ……………………………………………………………….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Adres zamieszkania:                              ……………………………………………………………….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Dane pojazdu: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Marka i nr rejestracyjny:                       ………………………………………………………………..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Pojemność si</w:t>
      </w:r>
      <w:r>
        <w:rPr>
          <w:color w:val="000000"/>
          <w:sz w:val="22"/>
          <w:szCs w:val="22"/>
        </w:rPr>
        <w:t>lnika:                                 ……………………………………………………………….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Dane podatnika: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 xml:space="preserve">Imię i nazwisko/Nazwa:                       </w:t>
      </w:r>
      <w:r>
        <w:rPr>
          <w:sz w:val="22"/>
          <w:szCs w:val="22"/>
        </w:rPr>
        <w:t>Akademia Sztuk Pięknych w Katowicach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sz w:val="22"/>
          <w:szCs w:val="22"/>
        </w:rPr>
        <w:t xml:space="preserve">Adres:                                                   </w:t>
      </w:r>
      <w:r>
        <w:rPr>
          <w:sz w:val="22"/>
          <w:szCs w:val="22"/>
        </w:rPr>
        <w:t>ul. Raciborska 37, 40-074 Katowice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NIP:                                                      </w:t>
      </w:r>
      <w:r>
        <w:rPr>
          <w:sz w:val="22"/>
          <w:szCs w:val="22"/>
          <w:highlight w:val="white"/>
        </w:rPr>
        <w:t>6342439334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0"/>
        <w:tblW w:w="988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832"/>
        <w:gridCol w:w="1418"/>
        <w:gridCol w:w="1275"/>
        <w:gridCol w:w="1105"/>
        <w:gridCol w:w="1256"/>
        <w:gridCol w:w="1086"/>
        <w:gridCol w:w="1036"/>
        <w:gridCol w:w="1876"/>
      </w:tblGrid>
      <w:tr w:rsidR="000360C2">
        <w:trPr>
          <w:cantSplit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Numer kolejny wpisu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Data wyjazdu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Cel wyjazdu/ opis trasy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Liczba faktycznie przejechanych km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Stawka za</w:t>
            </w: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km przebiegu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</w:t>
            </w: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(kol.5 x kol.6)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Podpis pracodawcy/podatnika</w:t>
            </w:r>
          </w:p>
        </w:tc>
      </w:tr>
      <w:tr w:rsidR="000360C2">
        <w:trPr>
          <w:cantSplit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3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3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skąd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dokąd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3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3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360C2" w:rsidRDefault="0003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0C2" w:rsidRDefault="0003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60C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0360C2">
        <w:trPr>
          <w:trHeight w:val="8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60C2">
        <w:trPr>
          <w:trHeight w:val="8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60C2">
        <w:trPr>
          <w:trHeight w:val="415"/>
        </w:trPr>
        <w:tc>
          <w:tcPr>
            <w:tcW w:w="4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C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Podsumowanie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C2" w:rsidRDefault="0003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Mam świadomość odpowiedzialności karnej za złożenie fałszywego oświadczenia lub zatajenie prawdy, wynikającej z art. 233 ustawy z dnia 6 czerwca 1997 r. Kodeks karny (Dz. U. Nr 88, poz. 553, z </w:t>
      </w:r>
      <w:proofErr w:type="spellStart"/>
      <w:r>
        <w:rPr>
          <w:color w:val="000000"/>
          <w:sz w:val="16"/>
          <w:szCs w:val="16"/>
        </w:rPr>
        <w:t>późn</w:t>
      </w:r>
      <w:proofErr w:type="spellEnd"/>
      <w:r>
        <w:rPr>
          <w:color w:val="000000"/>
          <w:sz w:val="16"/>
          <w:szCs w:val="16"/>
        </w:rPr>
        <w:t>. zm.) i oświadczam, że wszystkie przedłożone przeze mnie d</w:t>
      </w:r>
      <w:r>
        <w:rPr>
          <w:color w:val="000000"/>
          <w:sz w:val="16"/>
          <w:szCs w:val="16"/>
        </w:rPr>
        <w:t>ane zawarte w formularzu rozliczenia podróży na obszarze kraju oraz poza jego granicami są zgodne z prawdą.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………………………………………………….. 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data i podpis osoby przedkładają</w:t>
      </w:r>
      <w:r>
        <w:rPr>
          <w:i/>
          <w:color w:val="000000"/>
          <w:sz w:val="22"/>
          <w:szCs w:val="22"/>
        </w:rPr>
        <w:t xml:space="preserve">cej </w:t>
      </w: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ewidencję przebiegu pojazdu</w:t>
      </w: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360C2" w:rsidRDefault="0003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0360C2" w:rsidRDefault="000C7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*wypełnić w przypadku użycia prywatnego środka transportu do celów służbowych, na podstawie pisemnej zgody P</w:t>
      </w:r>
      <w:r>
        <w:rPr>
          <w:i/>
          <w:color w:val="000000"/>
          <w:sz w:val="16"/>
          <w:szCs w:val="16"/>
        </w:rPr>
        <w:t>racodawcy.</w:t>
      </w:r>
    </w:p>
    <w:sectPr w:rsidR="000360C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C2"/>
    <w:rsid w:val="000360C2"/>
    <w:rsid w:val="000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3997D-20E1-402B-B2CA-AFEABAE2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eastAsia="Times New Roman" w:hAnsi="Symbol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dRkPHfsrPaYUWoJWw40oM5cwA==">CgMxLjA4AHIhMWtUZk5Cc05WRVlZNlBlT21yQkpzaTlySndWQkZ2RFEt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Danuta Hagno</cp:lastModifiedBy>
  <cp:revision>2</cp:revision>
  <dcterms:created xsi:type="dcterms:W3CDTF">2024-10-03T07:41:00Z</dcterms:created>
  <dcterms:modified xsi:type="dcterms:W3CDTF">2024-10-03T07:41:00Z</dcterms:modified>
</cp:coreProperties>
</file>