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75" w:rsidRPr="008556AE" w:rsidRDefault="00976775" w:rsidP="00976775">
      <w:pPr>
        <w:pBdr>
          <w:bottom w:val="single" w:sz="6" w:space="1" w:color="auto"/>
        </w:pBdr>
        <w:rPr>
          <w:rFonts w:ascii="ScalaSansPro-Regular" w:hAnsi="ScalaSansPro-Regular"/>
          <w:b/>
          <w:sz w:val="28"/>
          <w:szCs w:val="28"/>
        </w:rPr>
      </w:pPr>
      <w:r w:rsidRPr="008556AE">
        <w:rPr>
          <w:rFonts w:ascii="ScalaSansPro-Regular" w:hAnsi="ScalaSansPro-Regular"/>
          <w:b/>
          <w:sz w:val="28"/>
          <w:szCs w:val="28"/>
        </w:rPr>
        <w:t>ŚLĄSKA NAGRODA NAUKOWA 202</w:t>
      </w:r>
      <w:r w:rsidR="00FE3879">
        <w:rPr>
          <w:rFonts w:ascii="ScalaSansPro-Regular" w:hAnsi="ScalaSansPro-Regular"/>
          <w:b/>
          <w:sz w:val="28"/>
          <w:szCs w:val="28"/>
        </w:rPr>
        <w:t>5</w:t>
      </w:r>
    </w:p>
    <w:p w:rsidR="00976775" w:rsidRPr="008556AE" w:rsidRDefault="00976775" w:rsidP="00976775">
      <w:pPr>
        <w:rPr>
          <w:rFonts w:ascii="ScalaSansPro-Regular" w:hAnsi="ScalaSansPro-Regular"/>
          <w:b/>
        </w:rPr>
      </w:pPr>
      <w:r w:rsidRPr="008556AE">
        <w:rPr>
          <w:rFonts w:ascii="ScalaSansPro-Regular" w:hAnsi="ScalaSansPro-Regular"/>
          <w:b/>
        </w:rPr>
        <w:t>Zgłoszenie indywidualne dla osoby kandydującej do Śląskiej Nagrody Naukowej 202</w:t>
      </w:r>
      <w:r w:rsidR="00FE3879">
        <w:rPr>
          <w:rFonts w:ascii="ScalaSansPro-Regular" w:hAnsi="ScalaSansPro-Regular"/>
          <w:b/>
        </w:rPr>
        <w:t>5</w:t>
      </w:r>
    </w:p>
    <w:p w:rsidR="00976775" w:rsidRDefault="00976775" w:rsidP="00976775">
      <w:pPr>
        <w:rPr>
          <w:rFonts w:ascii="ScalaSansPro-Regular" w:hAnsi="ScalaSansPro-Regular"/>
        </w:rPr>
      </w:pPr>
    </w:p>
    <w:p w:rsidR="00976775" w:rsidRPr="00976775" w:rsidRDefault="00976775" w:rsidP="00976775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976775">
        <w:rPr>
          <w:rFonts w:ascii="ScalaSansPro-Regular" w:hAnsi="ScalaSansPro-Regular"/>
          <w:i/>
          <w:sz w:val="20"/>
          <w:szCs w:val="20"/>
        </w:rPr>
        <w:t xml:space="preserve">Przyjmowanie zgłoszeń odbywa się w terminie od </w:t>
      </w:r>
      <w:r w:rsidR="00691AFD">
        <w:rPr>
          <w:rFonts w:ascii="ScalaSansPro-Regular" w:hAnsi="ScalaSansPro-Regular"/>
          <w:i/>
          <w:sz w:val="20"/>
          <w:szCs w:val="20"/>
        </w:rPr>
        <w:t>10.03</w:t>
      </w:r>
      <w:r w:rsidRPr="00976775">
        <w:rPr>
          <w:rFonts w:ascii="ScalaSansPro-Regular" w:hAnsi="ScalaSansPro-Regular"/>
          <w:i/>
          <w:sz w:val="20"/>
          <w:szCs w:val="20"/>
        </w:rPr>
        <w:t>.202</w:t>
      </w:r>
      <w:r w:rsidR="00691AFD">
        <w:rPr>
          <w:rFonts w:ascii="ScalaSansPro-Regular" w:hAnsi="ScalaSansPro-Regular"/>
          <w:i/>
          <w:sz w:val="20"/>
          <w:szCs w:val="20"/>
        </w:rPr>
        <w:t>5</w:t>
      </w:r>
      <w:r w:rsidRPr="00976775">
        <w:rPr>
          <w:rFonts w:ascii="ScalaSansPro-Regular" w:hAnsi="ScalaSansPro-Regular"/>
          <w:i/>
          <w:sz w:val="20"/>
          <w:szCs w:val="20"/>
        </w:rPr>
        <w:t xml:space="preserve">r. do </w:t>
      </w:r>
      <w:r w:rsidR="00CF355E">
        <w:rPr>
          <w:rFonts w:ascii="ScalaSansPro-Regular" w:hAnsi="ScalaSansPro-Regular"/>
          <w:i/>
          <w:sz w:val="20"/>
          <w:szCs w:val="20"/>
        </w:rPr>
        <w:t>30.06</w:t>
      </w:r>
      <w:r w:rsidR="002C252A">
        <w:rPr>
          <w:rFonts w:ascii="ScalaSansPro-Regular" w:hAnsi="ScalaSansPro-Regular"/>
          <w:i/>
          <w:sz w:val="20"/>
          <w:szCs w:val="20"/>
        </w:rPr>
        <w:t>.</w:t>
      </w:r>
      <w:r w:rsidRPr="00976775">
        <w:rPr>
          <w:rFonts w:ascii="ScalaSansPro-Regular" w:hAnsi="ScalaSansPro-Regular"/>
          <w:i/>
          <w:sz w:val="20"/>
          <w:szCs w:val="20"/>
        </w:rPr>
        <w:t>202</w:t>
      </w:r>
      <w:r w:rsidR="00691AFD">
        <w:rPr>
          <w:rFonts w:ascii="ScalaSansPro-Regular" w:hAnsi="ScalaSansPro-Regular"/>
          <w:i/>
          <w:sz w:val="20"/>
          <w:szCs w:val="20"/>
        </w:rPr>
        <w:t>5</w:t>
      </w:r>
      <w:r w:rsidRPr="00976775">
        <w:rPr>
          <w:rFonts w:ascii="ScalaSansPro-Regular" w:hAnsi="ScalaSansPro-Regular"/>
          <w:i/>
          <w:sz w:val="20"/>
          <w:szCs w:val="20"/>
        </w:rPr>
        <w:t>r.</w:t>
      </w:r>
    </w:p>
    <w:p w:rsidR="00976775" w:rsidRPr="00976775" w:rsidRDefault="00976775" w:rsidP="00976775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976775">
        <w:rPr>
          <w:rFonts w:ascii="ScalaSansPro-Regular" w:hAnsi="ScalaSansPro-Regular"/>
          <w:i/>
          <w:sz w:val="20"/>
          <w:szCs w:val="20"/>
        </w:rPr>
        <w:t>Nagroda przyznawana jest osobom, którzy w znaczący sposób przyczyniają się do rozwoju nauki i</w:t>
      </w:r>
      <w:r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prezentują wybitne osiągnięcia artystyczne, jak również promują śląską naukę na arenie krajowej i</w:t>
      </w:r>
      <w:r>
        <w:rPr>
          <w:rFonts w:ascii="ScalaSansPro-Regular" w:hAnsi="ScalaSansPro-Regular"/>
          <w:i/>
          <w:sz w:val="20"/>
          <w:szCs w:val="20"/>
        </w:rPr>
        <w:t xml:space="preserve"> </w:t>
      </w:r>
      <w:r w:rsidRPr="00976775">
        <w:rPr>
          <w:rFonts w:ascii="ScalaSansPro-Regular" w:hAnsi="ScalaSansPro-Regular"/>
          <w:i/>
          <w:sz w:val="20"/>
          <w:szCs w:val="20"/>
        </w:rPr>
        <w:t>międzynarodowej. Nagroda może być przyznana za całokształt osiągnięć lub za osiągnięcia uzyskane w ciągu 2 lat poprzedzających rok przyznania nagrody.</w:t>
      </w:r>
    </w:p>
    <w:p w:rsidR="002C252A" w:rsidRDefault="00691AFD" w:rsidP="00691AFD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691AFD">
        <w:rPr>
          <w:rFonts w:ascii="ScalaSansPro-Regular" w:hAnsi="ScalaSansPro-Regular"/>
          <w:i/>
          <w:sz w:val="20"/>
          <w:szCs w:val="20"/>
        </w:rPr>
        <w:t xml:space="preserve">Dopuszczalne jest zgłoszenie więcej niż jednej osoby za wspólne osiągnięcie naukowe lub artystyczne.          </w:t>
      </w:r>
    </w:p>
    <w:p w:rsidR="002C252A" w:rsidRDefault="00691AFD" w:rsidP="00691AFD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691AFD">
        <w:rPr>
          <w:rFonts w:ascii="ScalaSansPro-Regular" w:hAnsi="ScalaSansPro-Regular"/>
          <w:i/>
          <w:sz w:val="20"/>
          <w:szCs w:val="20"/>
        </w:rPr>
        <w:t xml:space="preserve">W takim przypadku możliwe jest otrzymanie jednej nominacji lub wspólnej wygranej dla kilku osób.             </w:t>
      </w:r>
    </w:p>
    <w:p w:rsidR="00691AFD" w:rsidRPr="00691AFD" w:rsidRDefault="00691AFD" w:rsidP="00691AFD">
      <w:pPr>
        <w:spacing w:after="0" w:line="240" w:lineRule="auto"/>
        <w:jc w:val="both"/>
        <w:rPr>
          <w:rFonts w:ascii="ScalaSansPro-Regular" w:hAnsi="ScalaSansPro-Regular"/>
          <w:i/>
          <w:sz w:val="20"/>
          <w:szCs w:val="20"/>
        </w:rPr>
      </w:pPr>
      <w:r w:rsidRPr="00691AFD">
        <w:rPr>
          <w:rFonts w:ascii="ScalaSansPro-Regular" w:hAnsi="ScalaSansPro-Regular"/>
          <w:i/>
          <w:sz w:val="20"/>
          <w:szCs w:val="20"/>
        </w:rPr>
        <w:t>W przypadku zgłoszenia zespołowego należy wypełnić jeden formularz, uwzględniając dane wszystkich kandydatów.</w:t>
      </w:r>
    </w:p>
    <w:p w:rsidR="008556AE" w:rsidRPr="00976775" w:rsidRDefault="008556AE" w:rsidP="00976775">
      <w:pPr>
        <w:rPr>
          <w:rFonts w:ascii="ScalaSansPro-Regular" w:hAnsi="ScalaSansPro-Regular"/>
          <w:i/>
          <w:sz w:val="20"/>
          <w:szCs w:val="20"/>
        </w:rPr>
      </w:pPr>
    </w:p>
    <w:p w:rsidR="00976775" w:rsidRPr="00294CDF" w:rsidRDefault="00976775" w:rsidP="00294CDF">
      <w:pPr>
        <w:rPr>
          <w:rFonts w:ascii="ScalaSansPro-Regular" w:hAnsi="ScalaSansPro-Regular"/>
          <w:b/>
        </w:rPr>
      </w:pPr>
      <w:r w:rsidRPr="00294CDF">
        <w:rPr>
          <w:rFonts w:ascii="ScalaSansPro-Regular" w:hAnsi="ScalaSansPro-Regular"/>
          <w:b/>
        </w:rPr>
        <w:t>DANE OSOBOWE KANDYDATA</w:t>
      </w:r>
      <w:r w:rsidR="00691AFD">
        <w:rPr>
          <w:rFonts w:ascii="ScalaSansPro-Regular" w:hAnsi="ScalaSansPro-Regular"/>
          <w:b/>
        </w:rPr>
        <w:t>/ -ÓW</w:t>
      </w:r>
      <w:r w:rsidRPr="00294CDF">
        <w:rPr>
          <w:rFonts w:ascii="ScalaSansPro-Regular" w:hAnsi="ScalaSansPro-Regular"/>
          <w:b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 xml:space="preserve">Imię: 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Nazwisko: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Stopień / tytuł naukowy: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Wydział / Jednostka: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Numer telefonu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Numer ORCID: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 xml:space="preserve">Link do profilu w </w:t>
      </w:r>
      <w:proofErr w:type="spellStart"/>
      <w:r w:rsidRPr="00294CDF">
        <w:rPr>
          <w:rFonts w:ascii="ScalaSansPro-Regular" w:hAnsi="ScalaSansPro-Regular"/>
        </w:rPr>
        <w:t>ResearchGate</w:t>
      </w:r>
      <w:proofErr w:type="spellEnd"/>
      <w:r w:rsidRPr="00294CDF">
        <w:rPr>
          <w:rFonts w:ascii="ScalaSansPro-Regular" w:hAnsi="ScalaSansPro-Regular"/>
        </w:rPr>
        <w:t>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Główna deklarowana dyscyplina naukowa:</w:t>
      </w:r>
    </w:p>
    <w:p w:rsidR="00976775" w:rsidRPr="00294CDF" w:rsidRDefault="00976775" w:rsidP="00294CDF">
      <w:pPr>
        <w:pStyle w:val="Akapitzlist"/>
        <w:numPr>
          <w:ilvl w:val="0"/>
          <w:numId w:val="3"/>
        </w:numPr>
        <w:rPr>
          <w:rFonts w:ascii="ScalaSansPro-Regular" w:hAnsi="ScalaSansPro-Regular"/>
        </w:rPr>
      </w:pPr>
      <w:r w:rsidRPr="00294CDF">
        <w:rPr>
          <w:rFonts w:ascii="ScalaSansPro-Regular" w:hAnsi="ScalaSansPro-Regular"/>
        </w:rPr>
        <w:t>Obszary naukowe Festiwalu, w których realizuje Pan/Pani swoje badania:</w:t>
      </w:r>
    </w:p>
    <w:p w:rsidR="00976775" w:rsidRDefault="00976775" w:rsidP="00976775">
      <w:pPr>
        <w:rPr>
          <w:rFonts w:ascii="ScalaSansPro-Regular" w:hAnsi="ScalaSansPro-Regular"/>
        </w:rPr>
      </w:pPr>
    </w:p>
    <w:p w:rsidR="00FE3879" w:rsidRDefault="00FE3879" w:rsidP="00FE3879">
      <w:pPr>
        <w:rPr>
          <w:rFonts w:ascii="ScalaSansPro-Regular" w:hAnsi="ScalaSansPro-Regular"/>
        </w:rPr>
      </w:pPr>
      <w:r w:rsidRPr="00FE3879">
        <w:rPr>
          <w:rFonts w:ascii="ScalaSansPro-Regular" w:hAnsi="ScalaSansPro-Regular"/>
          <w:b/>
        </w:rPr>
        <w:t>DZIAŁALNOŚĆ NAUKOWA:</w:t>
      </w:r>
      <w:r w:rsidRPr="00FE3879">
        <w:rPr>
          <w:rFonts w:ascii="ScalaSansPro-Regular" w:hAnsi="ScalaSansPro-Regular"/>
          <w:b/>
        </w:rPr>
        <w:br/>
      </w:r>
      <w:r w:rsidRPr="00FE3879">
        <w:rPr>
          <w:rFonts w:ascii="ScalaSansPro-Regular" w:hAnsi="ScalaSansPro-Regular"/>
        </w:rPr>
        <w:t>- Opis najważniejszego osiągnięcia naukowego lub artystycznego (maks. 1000 znaków)</w:t>
      </w:r>
      <w:r w:rsidRPr="00FE3879">
        <w:rPr>
          <w:rFonts w:ascii="ScalaSansPro-Regular" w:hAnsi="ScalaSansPro-Regular"/>
        </w:rPr>
        <w:br/>
        <w:t>- Trzy najważniejsze publikacje naukowe (autorzy, tytuł, czasopismo/wydawca, data wydania)</w:t>
      </w:r>
      <w:r w:rsidRPr="00FE3879">
        <w:rPr>
          <w:rFonts w:ascii="ScalaSansPro-Regular" w:hAnsi="ScalaSansPro-Regular"/>
        </w:rPr>
        <w:br/>
        <w:t>- Trzy znaczące dzieła artystyczne (opis wskazanych dzieł)</w:t>
      </w:r>
      <w:r w:rsidRPr="00FE3879">
        <w:rPr>
          <w:rFonts w:ascii="ScalaSansPro-Regular" w:hAnsi="ScalaSansPro-Regular"/>
        </w:rPr>
        <w:br/>
        <w:t>- Trzy najważniejsze projekty badawcze lub artystyczne, którymi kandydat kierował (tytuł, lata realizacji)</w:t>
      </w:r>
      <w:r w:rsidRPr="00FE3879">
        <w:rPr>
          <w:rFonts w:ascii="ScalaSansPro-Regular" w:hAnsi="ScalaSansPro-Regular"/>
        </w:rPr>
        <w:br/>
        <w:t>- Udział w prestiżowych stypendiach badawczych lub artystycznych (np. Fundacja Kościuszkowska, Fulbright)</w:t>
      </w:r>
      <w:r w:rsidRPr="00FE3879">
        <w:rPr>
          <w:rFonts w:ascii="ScalaSansPro-Regular" w:hAnsi="ScalaSansPro-Regular"/>
        </w:rPr>
        <w:br/>
        <w:t>- Realizowane zagraniczne staże naukowe lub artystyczne</w:t>
      </w:r>
      <w:r w:rsidRPr="00FE3879">
        <w:rPr>
          <w:rFonts w:ascii="ScalaSansPro-Regular" w:hAnsi="ScalaSansPro-Regular"/>
        </w:rPr>
        <w:br/>
        <w:t>- Trzy najważniejsze wynalazki/patenty/odkrycia (nazwa, rodzaj, procentowy udział kandydata, opis merytoryczny)</w:t>
      </w:r>
      <w:r w:rsidRPr="00FE3879">
        <w:rPr>
          <w:rFonts w:ascii="ScalaSansPro-Regular" w:hAnsi="ScalaSansPro-Regular"/>
        </w:rPr>
        <w:br/>
        <w:t>- Nawiązanie lub rozwój współpracy z ośrodkami naukowymi lub artystycznymi (krajowe i zagraniczne, maks. 2000 znaków)</w:t>
      </w:r>
      <w:r w:rsidRPr="00FE3879">
        <w:rPr>
          <w:rFonts w:ascii="ScalaSansPro-Regular" w:hAnsi="ScalaSansPro-Regular"/>
        </w:rPr>
        <w:br/>
        <w:t>- Współpraca z otoczeniem społecznym i/lub gospodarczym (maks. 2000 znaków)</w:t>
      </w:r>
      <w:r w:rsidRPr="00FE3879">
        <w:rPr>
          <w:rFonts w:ascii="ScalaSansPro-Regular" w:hAnsi="ScalaSansPro-Regular"/>
        </w:rPr>
        <w:br/>
        <w:t>- Wpływ prowadzonych badań na jakość życia społecznego i/lub rozwój regionu (maks. 2000 znaków)</w:t>
      </w:r>
    </w:p>
    <w:p w:rsidR="003C6F0C" w:rsidRPr="00FE3879" w:rsidRDefault="003C6F0C" w:rsidP="00FE3879">
      <w:pPr>
        <w:rPr>
          <w:rFonts w:ascii="ScalaSansPro-Regular" w:hAnsi="ScalaSansPro-Regular"/>
        </w:rPr>
      </w:pPr>
    </w:p>
    <w:p w:rsidR="00FE3879" w:rsidRPr="00FE3879" w:rsidRDefault="00FE3879" w:rsidP="00FE3879">
      <w:pPr>
        <w:rPr>
          <w:rFonts w:ascii="ScalaSansPro-Regular" w:hAnsi="ScalaSansPro-Regular"/>
        </w:rPr>
      </w:pPr>
      <w:r w:rsidRPr="00FE3879">
        <w:rPr>
          <w:rFonts w:ascii="ScalaSansPro-Regular" w:hAnsi="ScalaSansPro-Regular"/>
          <w:b/>
        </w:rPr>
        <w:t>POPULARYZACJA NAUKI:</w:t>
      </w:r>
      <w:r w:rsidRPr="00FE3879">
        <w:rPr>
          <w:rFonts w:ascii="ScalaSansPro-Regular" w:hAnsi="ScalaSansPro-Regular"/>
          <w:b/>
        </w:rPr>
        <w:br/>
      </w:r>
      <w:r w:rsidRPr="00FE3879">
        <w:rPr>
          <w:rFonts w:ascii="ScalaSansPro-Regular" w:hAnsi="ScalaSansPro-Regular"/>
        </w:rPr>
        <w:t>- Tematyka badawcza (maks. 300 znaków)</w:t>
      </w:r>
      <w:r w:rsidRPr="00FE3879">
        <w:rPr>
          <w:rFonts w:ascii="ScalaSansPro-Regular" w:hAnsi="ScalaSansPro-Regular"/>
        </w:rPr>
        <w:br/>
        <w:t>- Słowa kluczowe (5 słów kluczowych w języku angielskim, oddzielonych ";")</w:t>
      </w:r>
      <w:r w:rsidRPr="00FE3879">
        <w:rPr>
          <w:rFonts w:ascii="ScalaSansPro-Regular" w:hAnsi="ScalaSansPro-Regular"/>
        </w:rPr>
        <w:br/>
        <w:t>- Popularnonaukowy opis badań (język angielski, maks. 2000 znaków)</w:t>
      </w:r>
    </w:p>
    <w:p w:rsidR="00FE3879" w:rsidRDefault="00FE3879" w:rsidP="00FE3879">
      <w:pPr>
        <w:rPr>
          <w:rFonts w:ascii="ScalaSansPro-Regular" w:hAnsi="ScalaSansPro-Regular"/>
        </w:rPr>
      </w:pPr>
    </w:p>
    <w:p w:rsidR="00B45EBE" w:rsidRPr="00B45EBE" w:rsidRDefault="00B45EBE" w:rsidP="00B45EBE">
      <w:pPr>
        <w:rPr>
          <w:rFonts w:ascii="ScalaSansPro-Regular" w:hAnsi="ScalaSansPro-Regular"/>
          <w:b/>
        </w:rPr>
      </w:pPr>
      <w:r w:rsidRPr="00B45EBE">
        <w:rPr>
          <w:rFonts w:ascii="ScalaSansPro-Regular" w:hAnsi="ScalaSansPro-Regular"/>
          <w:b/>
        </w:rPr>
        <w:t>ZGODA NA PRZETWARZANIE DANYCH OSOBOWYCH</w:t>
      </w:r>
    </w:p>
    <w:p w:rsidR="00B45EBE" w:rsidRPr="00B45EBE" w:rsidRDefault="00B45EBE" w:rsidP="00B45EBE">
      <w:pPr>
        <w:rPr>
          <w:rFonts w:ascii="ScalaSansPro-Regular" w:hAnsi="ScalaSansPro-Regular"/>
        </w:rPr>
      </w:pPr>
      <w:r w:rsidRPr="00B45EBE">
        <w:rPr>
          <w:rFonts w:ascii="ScalaSansPro-Regular" w:hAnsi="ScalaSansPro-Regular"/>
        </w:rPr>
        <w:t xml:space="preserve">Administratorem danych osobowych jest </w:t>
      </w:r>
      <w:r>
        <w:rPr>
          <w:rFonts w:ascii="ScalaSansPro-Regular" w:hAnsi="ScalaSansPro-Regular"/>
        </w:rPr>
        <w:t xml:space="preserve">Akademia Sztuk Pięknych </w:t>
      </w:r>
      <w:r w:rsidRPr="00B45EBE">
        <w:rPr>
          <w:rFonts w:ascii="ScalaSansPro-Regular" w:hAnsi="ScalaSansPro-Regular"/>
        </w:rPr>
        <w:t xml:space="preserve"> w Katowicach. Podanie danych jest dobrowolne, lecz niezbędne do udziału w konkursie. Kandydaci mają prawo do:</w:t>
      </w:r>
      <w:r w:rsidRPr="00B45EBE">
        <w:rPr>
          <w:rFonts w:ascii="ScalaSansPro-Regular" w:hAnsi="ScalaSansPro-Regular"/>
        </w:rPr>
        <w:br/>
        <w:t>- wycofania zgody na przetwarzanie danych,</w:t>
      </w:r>
      <w:r w:rsidRPr="00B45EBE">
        <w:rPr>
          <w:rFonts w:ascii="ScalaSansPro-Regular" w:hAnsi="ScalaSansPro-Regular"/>
        </w:rPr>
        <w:br/>
        <w:t>- dostępu, sprostowania, usunięcia oraz ograniczenia przetwarzania danych,</w:t>
      </w:r>
      <w:r w:rsidRPr="00B45EBE">
        <w:rPr>
          <w:rFonts w:ascii="ScalaSansPro-Regular" w:hAnsi="ScalaSansPro-Regular"/>
        </w:rPr>
        <w:br/>
        <w:t>- wniesienia sprzeciwu wobec przetwarzania danych,</w:t>
      </w:r>
      <w:r w:rsidRPr="00B45EBE">
        <w:rPr>
          <w:rFonts w:ascii="ScalaSansPro-Regular" w:hAnsi="ScalaSansPro-Regular"/>
        </w:rPr>
        <w:br/>
        <w:t>- przenoszenia danych osobowych,</w:t>
      </w:r>
      <w:r w:rsidRPr="00B45EBE">
        <w:rPr>
          <w:rFonts w:ascii="ScalaSansPro-Regular" w:hAnsi="ScalaSansPro-Regular"/>
        </w:rPr>
        <w:br/>
        <w:t>- wniesienia skargi do Prezesa Urzędu Ochrony Danych Osobowych.</w:t>
      </w:r>
    </w:p>
    <w:p w:rsidR="00B45EBE" w:rsidRDefault="00B45EBE" w:rsidP="00B45EBE">
      <w:pPr>
        <w:tabs>
          <w:tab w:val="left" w:pos="284"/>
        </w:tabs>
        <w:spacing w:after="0" w:line="240" w:lineRule="auto"/>
        <w:jc w:val="both"/>
        <w:rPr>
          <w:rFonts w:ascii="ScalaSansPro-Regular" w:hAnsi="ScalaSansPro-Regular"/>
          <w:sz w:val="20"/>
          <w:szCs w:val="20"/>
        </w:rPr>
      </w:pPr>
    </w:p>
    <w:p w:rsidR="00B45EBE" w:rsidRPr="00B45EBE" w:rsidRDefault="00B45EBE" w:rsidP="00B45EBE">
      <w:pPr>
        <w:rPr>
          <w:rFonts w:ascii="ScalaSansPro-Regular" w:hAnsi="ScalaSansPro-Regular"/>
        </w:rPr>
      </w:pPr>
      <w:r w:rsidRPr="00B45EBE">
        <w:rPr>
          <w:rFonts w:ascii="ScalaSansPro-Regular" w:hAnsi="ScalaSansPro-Regular"/>
        </w:rPr>
        <w:t>Dane osobowe będą przechowywane przez okres niezbędny do realizacji konkursu oraz w celach archiwalnych. Odbiorcami danych będą członkowie Kapituły Nagrody oraz podmioty uprawnione zgodnie z przepisami prawa.</w:t>
      </w:r>
    </w:p>
    <w:p w:rsidR="00FE3879" w:rsidRPr="00B45EBE" w:rsidRDefault="00FE3879" w:rsidP="008556AE">
      <w:pPr>
        <w:rPr>
          <w:rFonts w:ascii="ScalaSansPro-Regular" w:hAnsi="ScalaSansPro-Regular"/>
        </w:rPr>
      </w:pPr>
    </w:p>
    <w:p w:rsidR="00B45EBE" w:rsidRPr="00B45EBE" w:rsidRDefault="00B45EBE" w:rsidP="00B45EBE">
      <w:pPr>
        <w:tabs>
          <w:tab w:val="left" w:pos="284"/>
        </w:tabs>
        <w:spacing w:after="0" w:line="240" w:lineRule="auto"/>
        <w:jc w:val="both"/>
        <w:rPr>
          <w:rFonts w:ascii="ScalaSansPro-Regular" w:hAnsi="ScalaSansPro-Regular"/>
        </w:rPr>
      </w:pPr>
      <w:r w:rsidRPr="00B45EBE">
        <w:rPr>
          <w:rFonts w:ascii="ScalaSansPro-Regular" w:hAnsi="ScalaSansPro-Regular"/>
        </w:rPr>
        <w:t xml:space="preserve">Kontakt z administratorem danych:  </w:t>
      </w:r>
    </w:p>
    <w:p w:rsidR="00B45EBE" w:rsidRPr="00B45EBE" w:rsidRDefault="00B45EBE" w:rsidP="00B45EBE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ScalaSansPro-Regular" w:hAnsi="ScalaSansPro-Regular" w:cs="Times New Roman"/>
        </w:rPr>
      </w:pPr>
      <w:r w:rsidRPr="00B45EBE">
        <w:rPr>
          <w:rFonts w:ascii="ScalaSansPro-Regular" w:hAnsi="ScalaSansPro-Regular" w:cs="Segoe UI Emoji"/>
        </w:rPr>
        <w:t xml:space="preserve">pod adresem: </w:t>
      </w:r>
      <w:r w:rsidRPr="00B45EBE">
        <w:rPr>
          <w:rFonts w:ascii="ScalaSansPro-Regular" w:hAnsi="ScalaSansPro-Regular"/>
        </w:rPr>
        <w:t>Akademia Sztuk Pięknych  w Katowicach, ul. Raciborska 37, 40-074 Katowice ,</w:t>
      </w:r>
    </w:p>
    <w:p w:rsidR="00B45EBE" w:rsidRPr="00B45EBE" w:rsidRDefault="00B45EBE" w:rsidP="00B45EBE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ScalaSansPro-Regular" w:hAnsi="ScalaSansPro-Regular" w:cs="Times New Roman"/>
        </w:rPr>
      </w:pPr>
      <w:r w:rsidRPr="00B45EBE">
        <w:rPr>
          <w:rFonts w:ascii="ScalaSansPro-Regular" w:hAnsi="ScalaSansPro-Regular" w:cs="Times New Roman"/>
        </w:rPr>
        <w:t xml:space="preserve">telefonicznie pod numerem: </w:t>
      </w:r>
      <w:r w:rsidRPr="00B45EBE">
        <w:rPr>
          <w:rFonts w:ascii="ScalaSansPro-Regular" w:hAnsi="ScalaSansPro-Regular" w:cs="Times New Roman"/>
          <w:b/>
        </w:rPr>
        <w:t>(32) 7587701</w:t>
      </w:r>
    </w:p>
    <w:p w:rsidR="00B45EBE" w:rsidRPr="00B45EBE" w:rsidRDefault="00B45EBE" w:rsidP="00B45EBE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ScalaSansPro-Regular" w:hAnsi="ScalaSansPro-Regular" w:cs="Times New Roman"/>
        </w:rPr>
      </w:pPr>
      <w:r w:rsidRPr="00B45EBE">
        <w:rPr>
          <w:rFonts w:ascii="ScalaSansPro-Regular" w:hAnsi="ScalaSansPro-Regular" w:cs="Times New Roman"/>
        </w:rPr>
        <w:t xml:space="preserve">za pomocą poczty elektronicznej na adres: </w:t>
      </w:r>
      <w:r w:rsidRPr="00B45EBE">
        <w:rPr>
          <w:rFonts w:ascii="ScalaSansPro-Regular" w:hAnsi="ScalaSansPro-Regular" w:cs="Times New Roman"/>
          <w:b/>
          <w:u w:val="single"/>
        </w:rPr>
        <w:t>asp@asp.katowice.pl</w:t>
      </w:r>
    </w:p>
    <w:p w:rsidR="00B45EBE" w:rsidRPr="00B45EBE" w:rsidRDefault="00B45EBE" w:rsidP="00B45EBE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ScalaSansPro-Regular" w:hAnsi="ScalaSansPro-Regular" w:cs="Times New Roman"/>
          <w:lang w:eastAsia="pl-PL"/>
        </w:rPr>
      </w:pPr>
      <w:r w:rsidRPr="00B45EBE">
        <w:rPr>
          <w:rFonts w:ascii="ScalaSansPro-Regular" w:hAnsi="ScalaSansPro-Regular" w:cs="Times New Roman"/>
        </w:rPr>
        <w:t xml:space="preserve">droga elektroniczną poprzez aplikacje na stronie </w:t>
      </w:r>
      <w:hyperlink r:id="rId7" w:history="1">
        <w:r w:rsidRPr="00B45EBE">
          <w:rPr>
            <w:rFonts w:ascii="ScalaSansPro-Regular" w:hAnsi="ScalaSansPro-Regular" w:cs="Times New Roman"/>
          </w:rPr>
          <w:t>https://www.asp.katowice.pl</w:t>
        </w:r>
      </w:hyperlink>
      <w:r w:rsidRPr="00B45EBE">
        <w:rPr>
          <w:rFonts w:ascii="ScalaSansPro-Regular" w:hAnsi="ScalaSansPro-Regular" w:cs="Times New Roman"/>
        </w:rPr>
        <w:t xml:space="preserve"> – zakładka polityka prywatności/ kontakt z Inspektorem Ochrony Danych Osobowych</w:t>
      </w:r>
      <w:r w:rsidRPr="00B45EBE">
        <w:rPr>
          <w:rFonts w:ascii="ScalaSansPro-Regular" w:hAnsi="ScalaSansPro-Regular" w:cs="Times New Roman"/>
          <w:lang w:eastAsia="pl-PL"/>
        </w:rPr>
        <w:t xml:space="preserve"> </w:t>
      </w:r>
      <w:r w:rsidRPr="00B45EBE">
        <w:rPr>
          <w:rFonts w:ascii="ScalaSansPro-Regular" w:hAnsi="ScalaSansPro-Regular" w:cs="Times New Roman"/>
          <w:b/>
          <w:u w:val="single"/>
        </w:rPr>
        <w:t>elzbieta.binczyk@asp.katowice.pl</w:t>
      </w:r>
    </w:p>
    <w:p w:rsidR="00B45EBE" w:rsidRPr="00B45EBE" w:rsidRDefault="00B45EBE" w:rsidP="00B45EBE">
      <w:pPr>
        <w:rPr>
          <w:rFonts w:ascii="ScalaSansPro-Regular" w:hAnsi="ScalaSansPro-Regular"/>
        </w:rPr>
      </w:pPr>
    </w:p>
    <w:p w:rsidR="00FE3879" w:rsidRPr="00B45EBE" w:rsidRDefault="00FE3879" w:rsidP="008556AE">
      <w:pPr>
        <w:rPr>
          <w:rFonts w:ascii="ScalaSansPro-Regular" w:hAnsi="ScalaSansPro-Regular"/>
        </w:rPr>
      </w:pPr>
      <w:bookmarkStart w:id="0" w:name="_GoBack"/>
      <w:bookmarkEnd w:id="0"/>
    </w:p>
    <w:sectPr w:rsidR="00FE3879" w:rsidRPr="00B4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2D" w:rsidRDefault="0067062D" w:rsidP="00976775">
      <w:pPr>
        <w:spacing w:after="0" w:line="240" w:lineRule="auto"/>
      </w:pPr>
      <w:r>
        <w:separator/>
      </w:r>
    </w:p>
  </w:endnote>
  <w:endnote w:type="continuationSeparator" w:id="0">
    <w:p w:rsidR="0067062D" w:rsidRDefault="0067062D" w:rsidP="0097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2D" w:rsidRDefault="0067062D" w:rsidP="00976775">
      <w:pPr>
        <w:spacing w:after="0" w:line="240" w:lineRule="auto"/>
      </w:pPr>
      <w:r>
        <w:separator/>
      </w:r>
    </w:p>
  </w:footnote>
  <w:footnote w:type="continuationSeparator" w:id="0">
    <w:p w:rsidR="0067062D" w:rsidRDefault="0067062D" w:rsidP="0097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295B"/>
    <w:multiLevelType w:val="hybridMultilevel"/>
    <w:tmpl w:val="6A3C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926"/>
    <w:multiLevelType w:val="hybridMultilevel"/>
    <w:tmpl w:val="625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64B"/>
    <w:multiLevelType w:val="hybridMultilevel"/>
    <w:tmpl w:val="63AC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4884"/>
    <w:multiLevelType w:val="hybridMultilevel"/>
    <w:tmpl w:val="AD9A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255BF"/>
    <w:multiLevelType w:val="hybridMultilevel"/>
    <w:tmpl w:val="5E4E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20F7B"/>
    <w:multiLevelType w:val="hybridMultilevel"/>
    <w:tmpl w:val="1B9EF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2AD1"/>
    <w:multiLevelType w:val="hybridMultilevel"/>
    <w:tmpl w:val="FDFE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72C7E"/>
    <w:multiLevelType w:val="hybridMultilevel"/>
    <w:tmpl w:val="CE7643E2"/>
    <w:lvl w:ilvl="0" w:tplc="B6E892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75"/>
    <w:rsid w:val="00294CDF"/>
    <w:rsid w:val="002C252A"/>
    <w:rsid w:val="0034457B"/>
    <w:rsid w:val="003C6F0C"/>
    <w:rsid w:val="003F7860"/>
    <w:rsid w:val="004B4237"/>
    <w:rsid w:val="0067062D"/>
    <w:rsid w:val="00691AFD"/>
    <w:rsid w:val="00694919"/>
    <w:rsid w:val="006C0803"/>
    <w:rsid w:val="008556AE"/>
    <w:rsid w:val="00907FA8"/>
    <w:rsid w:val="00976775"/>
    <w:rsid w:val="00B45EBE"/>
    <w:rsid w:val="00C46008"/>
    <w:rsid w:val="00CE6A50"/>
    <w:rsid w:val="00CF355E"/>
    <w:rsid w:val="00E26CF4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3AE1"/>
  <w15:chartTrackingRefBased/>
  <w15:docId w15:val="{8A5EE768-99F0-4E7E-85E7-952B76F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75"/>
  </w:style>
  <w:style w:type="paragraph" w:styleId="Stopka">
    <w:name w:val="footer"/>
    <w:basedOn w:val="Normalny"/>
    <w:link w:val="StopkaZnak"/>
    <w:uiPriority w:val="99"/>
    <w:unhideWhenUsed/>
    <w:rsid w:val="0097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75"/>
  </w:style>
  <w:style w:type="paragraph" w:styleId="Akapitzlist">
    <w:name w:val="List Paragraph"/>
    <w:basedOn w:val="Normalny"/>
    <w:uiPriority w:val="34"/>
    <w:qFormat/>
    <w:rsid w:val="0097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Karpa</dc:creator>
  <cp:keywords/>
  <dc:description/>
  <cp:lastModifiedBy>Agnieszka Karpa</cp:lastModifiedBy>
  <cp:revision>5</cp:revision>
  <cp:lastPrinted>2025-03-10T13:30:00Z</cp:lastPrinted>
  <dcterms:created xsi:type="dcterms:W3CDTF">2025-03-10T12:19:00Z</dcterms:created>
  <dcterms:modified xsi:type="dcterms:W3CDTF">2025-03-11T08:37:00Z</dcterms:modified>
</cp:coreProperties>
</file>